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175096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F7BA5">
        <w:rPr>
          <w:rFonts w:asciiTheme="minorHAnsi" w:hAnsiTheme="minorHAnsi" w:cs="Calibri"/>
          <w:b/>
          <w:bCs/>
          <w:sz w:val="28"/>
          <w:szCs w:val="28"/>
        </w:rPr>
        <w:t>329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3A03E4">
        <w:rPr>
          <w:rFonts w:asciiTheme="minorHAnsi" w:hAnsiTheme="minorHAnsi" w:cs="Calibri"/>
          <w:b/>
          <w:bCs/>
          <w:sz w:val="22"/>
          <w:szCs w:val="22"/>
        </w:rPr>
        <w:t>11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3A03E4">
        <w:rPr>
          <w:rFonts w:asciiTheme="minorHAnsi" w:hAnsiTheme="minorHAnsi" w:cs="Calibri"/>
          <w:b/>
          <w:bCs/>
          <w:sz w:val="22"/>
          <w:szCs w:val="22"/>
        </w:rPr>
        <w:t>11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96C3D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96C3D">
        <w:rPr>
          <w:rFonts w:asciiTheme="minorHAnsi" w:hAnsiTheme="minorHAnsi" w:cs="Calibri"/>
          <w:b/>
          <w:bCs/>
          <w:sz w:val="22"/>
          <w:szCs w:val="22"/>
        </w:rPr>
        <w:t>48:21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F7BA5">
        <w:rPr>
          <w:rFonts w:asciiTheme="minorHAnsi" w:hAnsiTheme="minorHAnsi" w:cs="Calibri"/>
          <w:b/>
          <w:sz w:val="22"/>
          <w:szCs w:val="22"/>
        </w:rPr>
        <w:t>329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9A3418" w:rsidRDefault="002820A3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B96C3D">
              <w:rPr>
                <w:rFonts w:asciiTheme="minorHAnsi" w:hAnsiTheme="minorHAnsi"/>
                <w:sz w:val="22"/>
                <w:szCs w:val="22"/>
              </w:rPr>
              <w:t>ZAG – HEL</w:t>
            </w:r>
            <w:r>
              <w:rPr>
                <w:rFonts w:asciiTheme="minorHAnsi" w:hAnsiTheme="minorHAnsi"/>
                <w:sz w:val="22"/>
                <w:szCs w:val="22"/>
              </w:rPr>
              <w:t>) 09.06.2019</w:t>
            </w:r>
          </w:p>
          <w:p w:rsidR="002820A3" w:rsidRDefault="000F7BA5" w:rsidP="00E30AC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ŠTIVIĆ ANA</w:t>
            </w:r>
          </w:p>
          <w:p w:rsidR="000F7BA5" w:rsidRDefault="000F7BA5" w:rsidP="00E30AC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FUNARIĆ DOMAGOJ</w:t>
            </w:r>
          </w:p>
          <w:p w:rsidR="000F7BA5" w:rsidRPr="00E30ACE" w:rsidRDefault="000F7BA5" w:rsidP="00E30AC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ČELIKOVIĆ ANTUN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B96C3D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B96C3D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2.581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B96C3D">
              <w:rPr>
                <w:rFonts w:asciiTheme="minorHAnsi" w:hAnsiTheme="minorHAnsi" w:cs="Arial"/>
                <w:bCs/>
                <w:sz w:val="22"/>
                <w:szCs w:val="22"/>
              </w:rPr>
              <w:t>7.743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96C3D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CC05BA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9A3418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OUL) 09.06.2019</w:t>
            </w:r>
          </w:p>
          <w:p w:rsidR="00B96C3D" w:rsidRDefault="00B96C3D" w:rsidP="00B96C3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ŠTIVIĆ ANA</w:t>
            </w:r>
          </w:p>
          <w:p w:rsidR="00B96C3D" w:rsidRDefault="00B96C3D" w:rsidP="00B96C3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FUNARIĆ DOMAGOJ</w:t>
            </w:r>
          </w:p>
          <w:p w:rsidR="00B96C3D" w:rsidRPr="00E30ACE" w:rsidRDefault="00B96C3D" w:rsidP="00B96C3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ČELIKOVIĆ ANTUN</w:t>
            </w:r>
          </w:p>
        </w:tc>
        <w:tc>
          <w:tcPr>
            <w:tcW w:w="1080" w:type="dxa"/>
          </w:tcPr>
          <w:p w:rsidR="00B96C3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96C3D" w:rsidRPr="00031D8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031D8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96C3D" w:rsidRPr="00757B1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9F0BBF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96C3D" w:rsidRPr="009F0BBF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3.540,00</w:t>
            </w:r>
          </w:p>
        </w:tc>
      </w:tr>
      <w:tr w:rsidR="00B96C3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E80A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112A0C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757B1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6C3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E80A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112A0C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757B1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6C3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E80A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6D0254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6C3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E80A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E966D7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96C3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96C3D" w:rsidRPr="001731D5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780,00</w:t>
            </w:r>
          </w:p>
        </w:tc>
      </w:tr>
      <w:tr w:rsidR="00B96C3D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12.063,00</w:t>
            </w:r>
          </w:p>
        </w:tc>
      </w:tr>
      <w:tr w:rsidR="00B96C3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96C3D" w:rsidRPr="00BA0341" w:rsidRDefault="00B96C3D" w:rsidP="00B96C3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96C3D" w:rsidRPr="00BA0341" w:rsidRDefault="00B96C3D" w:rsidP="00B96C3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96C3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96C3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96C3D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96C3D" w:rsidRPr="001A1E23" w:rsidRDefault="00B96C3D" w:rsidP="00B96C3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96C3D" w:rsidRPr="009E631A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12.063,00</w:t>
            </w:r>
          </w:p>
        </w:tc>
      </w:tr>
      <w:tr w:rsidR="00B96C3D" w:rsidRPr="001A1E23" w:rsidTr="00B36D64">
        <w:trPr>
          <w:trHeight w:val="456"/>
        </w:trPr>
        <w:tc>
          <w:tcPr>
            <w:tcW w:w="10530" w:type="dxa"/>
            <w:gridSpan w:val="7"/>
          </w:tcPr>
          <w:p w:rsidR="00B96C3D" w:rsidRPr="001A1E23" w:rsidRDefault="00B96C3D" w:rsidP="00B96C3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96C3D" w:rsidRPr="001A1E23" w:rsidRDefault="00B96C3D" w:rsidP="00B96C3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DBA4EC-E606-4442-91BC-D547BF396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2019-06-11T07:08:00Z</cp:lastPrinted>
  <dcterms:created xsi:type="dcterms:W3CDTF">2019-06-11T07:36:00Z</dcterms:created>
  <dcterms:modified xsi:type="dcterms:W3CDTF">2019-06-11T07:36:00Z</dcterms:modified>
</cp:coreProperties>
</file>